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01FC2968" w:rsidR="00DE4CD2" w:rsidRDefault="00647D0E" w:rsidP="00460D6C">
      <w:pPr>
        <w:pStyle w:val="Normlnweb"/>
        <w:spacing w:line="300" w:lineRule="atLeas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10CB6F" wp14:editId="212AAC6B">
            <wp:simplePos x="0" y="0"/>
            <wp:positionH relativeFrom="margin">
              <wp:posOffset>4860925</wp:posOffset>
            </wp:positionH>
            <wp:positionV relativeFrom="margin">
              <wp:posOffset>-480060</wp:posOffset>
            </wp:positionV>
            <wp:extent cx="822325" cy="480695"/>
            <wp:effectExtent l="0" t="0" r="0" b="0"/>
            <wp:wrapSquare wrapText="bothSides"/>
            <wp:docPr id="2" name="Obrázek 2" descr="C:\Users\martina.capova\AppData\Local\Microsoft\Windows\Temporary Internet Files\Content.Outlook\AXFGD7GR\1TOTO POUZIVAT!!!Lumos_Logo_cmyk_Czech - Copy 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capova\AppData\Local\Microsoft\Windows\Temporary Internet Files\Content.Outlook\AXFGD7GR\1TOTO POUZIVAT!!!Lumos_Logo_cmyk_Czech - Copy  kop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94"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36DE3D17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4639310" cy="771525"/>
            <wp:effectExtent l="0" t="0" r="8890" b="9525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C8B61A4" w14:textId="77777777" w:rsidR="00497147" w:rsidRPr="00002947" w:rsidRDefault="00497147" w:rsidP="00460D6C">
      <w:pPr>
        <w:pStyle w:val="Normlnweb"/>
        <w:spacing w:line="300" w:lineRule="atLeast"/>
      </w:pPr>
    </w:p>
    <w:p w14:paraId="72B2D7DF" w14:textId="0218B26C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ve spolupráci s organizací Lumos</w:t>
      </w:r>
    </w:p>
    <w:p w14:paraId="487E2ED8" w14:textId="08818239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>
        <w:rPr>
          <w:sz w:val="24"/>
          <w:szCs w:val="24"/>
        </w:rPr>
        <w:t>ou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4957E4B8" w14:textId="2CD95BAA" w:rsidR="00767699" w:rsidRDefault="00767699" w:rsidP="004C0123">
      <w:pPr>
        <w:spacing w:after="0" w:line="460" w:lineRule="exact"/>
        <w:jc w:val="center"/>
        <w:rPr>
          <w:b/>
          <w:sz w:val="28"/>
          <w:szCs w:val="28"/>
        </w:rPr>
      </w:pPr>
      <w:r w:rsidRPr="00767699">
        <w:rPr>
          <w:b/>
          <w:sz w:val="28"/>
          <w:szCs w:val="28"/>
        </w:rPr>
        <w:t xml:space="preserve">Sdílení dosavadní praxe v transformaci pobytových služeb </w:t>
      </w:r>
    </w:p>
    <w:p w14:paraId="3AAE800D" w14:textId="66FAE63A" w:rsidR="00400E25" w:rsidRDefault="00767699" w:rsidP="004C0123">
      <w:pPr>
        <w:spacing w:after="0" w:line="460" w:lineRule="exact"/>
        <w:jc w:val="center"/>
        <w:rPr>
          <w:b/>
          <w:sz w:val="28"/>
          <w:szCs w:val="28"/>
        </w:rPr>
      </w:pPr>
      <w:r w:rsidRPr="00767699">
        <w:rPr>
          <w:b/>
          <w:sz w:val="28"/>
          <w:szCs w:val="28"/>
        </w:rPr>
        <w:t>pro děti se zdravotním postižením</w:t>
      </w:r>
    </w:p>
    <w:p w14:paraId="1E2F45F2" w14:textId="77777777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2A8373FC" w:rsidR="00DE4CD2" w:rsidRPr="001C120D" w:rsidRDefault="00DE4CD2" w:rsidP="00417138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1C120D">
        <w:rPr>
          <w:rFonts w:cs="Arial"/>
          <w:color w:val="FF0000"/>
          <w:sz w:val="24"/>
          <w:szCs w:val="24"/>
        </w:rPr>
        <w:t xml:space="preserve"> </w:t>
      </w:r>
      <w:r w:rsidR="00130FC8">
        <w:rPr>
          <w:rFonts w:cs="Arial"/>
          <w:color w:val="FF0000"/>
          <w:sz w:val="24"/>
          <w:szCs w:val="24"/>
        </w:rPr>
        <w:tab/>
      </w:r>
      <w:r w:rsidR="00767699" w:rsidRPr="001C120D">
        <w:rPr>
          <w:b/>
          <w:sz w:val="24"/>
          <w:szCs w:val="24"/>
        </w:rPr>
        <w:t>3</w:t>
      </w:r>
      <w:r w:rsidR="00332823">
        <w:rPr>
          <w:b/>
          <w:sz w:val="24"/>
          <w:szCs w:val="24"/>
        </w:rPr>
        <w:t>0</w:t>
      </w:r>
      <w:r w:rsidR="00B623A3" w:rsidRPr="001C120D">
        <w:rPr>
          <w:b/>
          <w:sz w:val="24"/>
          <w:szCs w:val="24"/>
        </w:rPr>
        <w:t xml:space="preserve">. </w:t>
      </w:r>
      <w:r w:rsidR="00767699" w:rsidRPr="001C120D">
        <w:rPr>
          <w:b/>
          <w:sz w:val="24"/>
          <w:szCs w:val="24"/>
        </w:rPr>
        <w:t>května</w:t>
      </w:r>
      <w:r w:rsidR="00B623A3" w:rsidRPr="001C120D">
        <w:rPr>
          <w:b/>
          <w:sz w:val="24"/>
          <w:szCs w:val="24"/>
        </w:rPr>
        <w:t xml:space="preserve"> </w:t>
      </w:r>
      <w:r w:rsidR="00B0094A" w:rsidRPr="001C120D">
        <w:rPr>
          <w:b/>
          <w:sz w:val="24"/>
          <w:szCs w:val="24"/>
        </w:rPr>
        <w:t>2017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49C15EA6" w:rsidR="00DE4CD2" w:rsidRPr="001C120D" w:rsidRDefault="00DE4CD2" w:rsidP="00417138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="00130FC8">
        <w:rPr>
          <w:sz w:val="24"/>
          <w:szCs w:val="24"/>
        </w:rPr>
        <w:tab/>
      </w:r>
      <w:r w:rsidRPr="001C120D">
        <w:rPr>
          <w:b/>
          <w:sz w:val="24"/>
          <w:szCs w:val="24"/>
        </w:rPr>
        <w:t>9:</w:t>
      </w:r>
      <w:r w:rsidR="00767699" w:rsidRPr="001C120D">
        <w:rPr>
          <w:b/>
          <w:sz w:val="24"/>
          <w:szCs w:val="24"/>
        </w:rPr>
        <w:t>30</w:t>
      </w:r>
      <w:r w:rsidRPr="001C120D">
        <w:rPr>
          <w:b/>
          <w:sz w:val="24"/>
          <w:szCs w:val="24"/>
        </w:rPr>
        <w:t>–1</w:t>
      </w:r>
      <w:r w:rsidR="00767699" w:rsidRPr="001C120D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A2603" w:rsidRPr="001C120D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08AF17D8" w14:textId="1A58D1FC" w:rsidR="00DE4CD2" w:rsidRDefault="00DE4CD2" w:rsidP="00417138">
      <w:pPr>
        <w:tabs>
          <w:tab w:val="left" w:pos="1134"/>
        </w:tabs>
        <w:spacing w:after="0"/>
        <w:jc w:val="both"/>
        <w:rPr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130FC8">
        <w:rPr>
          <w:rFonts w:cs="Arial"/>
          <w:sz w:val="24"/>
          <w:szCs w:val="24"/>
        </w:rPr>
        <w:tab/>
      </w:r>
      <w:r w:rsidR="00332823">
        <w:rPr>
          <w:b/>
          <w:sz w:val="24"/>
          <w:szCs w:val="24"/>
        </w:rPr>
        <w:t>Brno – místo bude upřesněno</w:t>
      </w:r>
    </w:p>
    <w:p w14:paraId="35EF9F73" w14:textId="77777777" w:rsidR="001C120D" w:rsidRPr="001C120D" w:rsidRDefault="001C120D" w:rsidP="001C120D">
      <w:pPr>
        <w:spacing w:after="0"/>
        <w:ind w:left="851"/>
        <w:jc w:val="both"/>
        <w:rPr>
          <w:b/>
          <w:sz w:val="24"/>
          <w:szCs w:val="24"/>
        </w:rPr>
      </w:pPr>
    </w:p>
    <w:p w14:paraId="6F3497C6" w14:textId="59CE59D4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D820E7" w:rsidRPr="001C120D">
        <w:rPr>
          <w:rFonts w:cstheme="minorHAnsi"/>
          <w:sz w:val="24"/>
          <w:szCs w:val="24"/>
          <w:lang w:eastAsia="cs-CZ"/>
        </w:rPr>
        <w:t>pro ředitele a sociální</w:t>
      </w:r>
      <w:r w:rsidR="00767699" w:rsidRPr="001C120D">
        <w:rPr>
          <w:rFonts w:cstheme="minorHAnsi"/>
          <w:sz w:val="24"/>
          <w:szCs w:val="24"/>
          <w:lang w:eastAsia="cs-CZ"/>
        </w:rPr>
        <w:t xml:space="preserve"> pracovníky zařízení poskytujících soc</w:t>
      </w:r>
      <w:r w:rsidR="00D820E7" w:rsidRPr="001C120D">
        <w:rPr>
          <w:rFonts w:cstheme="minorHAnsi"/>
          <w:sz w:val="24"/>
          <w:szCs w:val="24"/>
          <w:lang w:eastAsia="cs-CZ"/>
        </w:rPr>
        <w:t>iální</w:t>
      </w:r>
      <w:r w:rsidR="00767699" w:rsidRPr="001C120D">
        <w:rPr>
          <w:rFonts w:cstheme="minorHAnsi"/>
          <w:sz w:val="24"/>
          <w:szCs w:val="24"/>
          <w:lang w:eastAsia="cs-CZ"/>
        </w:rPr>
        <w:t xml:space="preserve"> služby (</w:t>
      </w:r>
      <w:r w:rsidR="004123F7">
        <w:rPr>
          <w:rFonts w:cstheme="minorHAnsi"/>
          <w:sz w:val="24"/>
          <w:szCs w:val="24"/>
          <w:lang w:eastAsia="cs-CZ"/>
        </w:rPr>
        <w:t>domovů pro osoby se zdravotním postižením</w:t>
      </w:r>
      <w:r w:rsidR="00767699" w:rsidRPr="001C120D">
        <w:rPr>
          <w:rFonts w:cstheme="minorHAnsi"/>
          <w:sz w:val="24"/>
          <w:szCs w:val="24"/>
          <w:lang w:eastAsia="cs-CZ"/>
        </w:rPr>
        <w:t xml:space="preserve">) pro děti a mladé dospělé, pro pracovníky </w:t>
      </w:r>
      <w:r w:rsidR="00BB4DDF" w:rsidRPr="001C120D">
        <w:rPr>
          <w:rFonts w:cstheme="minorHAnsi"/>
          <w:sz w:val="24"/>
          <w:szCs w:val="24"/>
          <w:lang w:eastAsia="cs-CZ"/>
        </w:rPr>
        <w:t xml:space="preserve">pracující </w:t>
      </w:r>
      <w:r w:rsidR="00767699" w:rsidRPr="001C120D">
        <w:rPr>
          <w:rFonts w:cstheme="minorHAnsi"/>
          <w:sz w:val="24"/>
          <w:szCs w:val="24"/>
          <w:lang w:eastAsia="cs-CZ"/>
        </w:rPr>
        <w:t>v přímé péči s dětmi, pro zástupce krajů, kde se t</w:t>
      </w:r>
      <w:r w:rsidR="0077422D">
        <w:rPr>
          <w:rFonts w:cstheme="minorHAnsi"/>
          <w:sz w:val="24"/>
          <w:szCs w:val="24"/>
          <w:lang w:eastAsia="cs-CZ"/>
        </w:rPr>
        <w:t>a</w:t>
      </w:r>
      <w:r w:rsidR="00767699" w:rsidRPr="001C120D">
        <w:rPr>
          <w:rFonts w:cstheme="minorHAnsi"/>
          <w:sz w:val="24"/>
          <w:szCs w:val="24"/>
          <w:lang w:eastAsia="cs-CZ"/>
        </w:rPr>
        <w:t>to zařízení nacházejí</w:t>
      </w:r>
      <w:r w:rsidR="00332823">
        <w:rPr>
          <w:rFonts w:cstheme="minorHAnsi"/>
          <w:sz w:val="24"/>
          <w:szCs w:val="24"/>
          <w:lang w:eastAsia="cs-CZ"/>
        </w:rPr>
        <w:t>.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2DB6AD97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0C6C4A">
        <w:rPr>
          <w:rFonts w:ascii="Calibri" w:hAnsi="Calibri"/>
          <w:color w:val="auto"/>
          <w:lang w:eastAsia="en-US"/>
        </w:rPr>
        <w:t>Během setkání budete mít možnost sezn</w:t>
      </w:r>
      <w:bookmarkStart w:id="0" w:name="_GoBack"/>
      <w:bookmarkEnd w:id="0"/>
      <w:r w:rsidR="000C6C4A">
        <w:rPr>
          <w:rFonts w:ascii="Calibri" w:hAnsi="Calibri"/>
          <w:color w:val="auto"/>
          <w:lang w:eastAsia="en-US"/>
        </w:rPr>
        <w:t>ámit se</w:t>
      </w:r>
      <w:r w:rsidR="000C6C4A">
        <w:rPr>
          <w:rFonts w:ascii="Calibri" w:hAnsi="Calibri"/>
          <w:color w:val="auto"/>
        </w:rPr>
        <w:t xml:space="preserve"> s průběhem transformace třech zařízení poskytujících služby pro děti. O své zkušenosti se podělí sami pracovníci těchto zařízení. Cílem setkání je ukázat různé možnosti a cesty </w:t>
      </w:r>
      <w:r w:rsidR="004425F5">
        <w:rPr>
          <w:rFonts w:ascii="Calibri" w:hAnsi="Calibri"/>
          <w:color w:val="auto"/>
        </w:rPr>
        <w:t xml:space="preserve">při přechodu </w:t>
      </w:r>
      <w:r w:rsidR="000C6C4A">
        <w:rPr>
          <w:rFonts w:ascii="Calibri" w:hAnsi="Calibri"/>
          <w:color w:val="auto"/>
        </w:rPr>
        <w:t xml:space="preserve">dětí z velké instituce do malé pobytové služby se všemi pozitivy i možnými riziky. Součástí setkání bude diskuse, prostor pro sdílení zkušeností z praxe, dobrých nápadů, rizik a jejich řešení. 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3DF3F582" w14:textId="39952C38" w:rsidR="00002947" w:rsidRDefault="00DE4CD2" w:rsidP="001C120D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plňte prosím formulář </w:t>
      </w:r>
      <w:hyperlink r:id="rId13" w:history="1">
        <w:r w:rsidR="00C278C5" w:rsidRPr="001C120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332823">
        <w:rPr>
          <w:rFonts w:asciiTheme="minorHAnsi" w:eastAsiaTheme="minorHAnsi" w:hAnsiTheme="minorHAnsi" w:cstheme="minorBidi"/>
          <w:color w:val="auto"/>
          <w:sz w:val="24"/>
          <w:szCs w:val="24"/>
        </w:rPr>
        <w:t>23</w:t>
      </w:r>
      <w:r w:rsidR="00C278C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605968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května</w:t>
      </w:r>
      <w:r w:rsidR="007F55B3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B0094A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2017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0181EC63" w14:textId="77777777" w:rsidR="00332823" w:rsidRPr="00332823" w:rsidRDefault="00332823" w:rsidP="00332823"/>
    <w:p w14:paraId="0B643E66" w14:textId="2D157482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adě dotazů se </w:t>
      </w:r>
      <w:r w:rsidR="00510B3A">
        <w:rPr>
          <w:rFonts w:asciiTheme="minorHAnsi" w:hAnsiTheme="minorHAnsi"/>
          <w:b w:val="0"/>
          <w:color w:val="auto"/>
          <w:sz w:val="24"/>
          <w:szCs w:val="24"/>
        </w:rPr>
        <w:t>obracejte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10B3A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4425F5">
        <w:rPr>
          <w:rFonts w:asciiTheme="minorHAnsi" w:hAnsiTheme="minorHAnsi"/>
          <w:b w:val="0"/>
          <w:color w:val="auto"/>
          <w:sz w:val="24"/>
          <w:szCs w:val="24"/>
        </w:rPr>
        <w:t xml:space="preserve">mail </w:t>
      </w:r>
      <w:hyperlink r:id="rId14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510B3A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072A10" w:rsidRPr="001C120D">
        <w:rPr>
          <w:rFonts w:asciiTheme="minorHAnsi" w:hAnsiTheme="minorHAnsi"/>
          <w:sz w:val="24"/>
          <w:szCs w:val="24"/>
        </w:rPr>
        <w:t xml:space="preserve"> </w:t>
      </w:r>
    </w:p>
    <w:p w14:paraId="3F2B62AA" w14:textId="77777777" w:rsidR="00332823" w:rsidRDefault="00332823" w:rsidP="00AA160C">
      <w:pPr>
        <w:rPr>
          <w:sz w:val="24"/>
          <w:szCs w:val="24"/>
        </w:rPr>
      </w:pPr>
    </w:p>
    <w:p w14:paraId="74BD008F" w14:textId="164533D1" w:rsidR="00CA6B3B" w:rsidRPr="007A7D09" w:rsidRDefault="00DB0CDF" w:rsidP="00AA160C">
      <w:pPr>
        <w:rPr>
          <w:rFonts w:cs="Arial"/>
          <w:sz w:val="24"/>
          <w:szCs w:val="24"/>
        </w:rPr>
      </w:pPr>
      <w:r w:rsidRPr="007A7D09">
        <w:rPr>
          <w:sz w:val="24"/>
          <w:szCs w:val="24"/>
        </w:rPr>
        <w:t>Těšíme se na setkání s</w:t>
      </w:r>
      <w:r w:rsidR="007A7D09" w:rsidRPr="007A7D09">
        <w:rPr>
          <w:sz w:val="24"/>
          <w:szCs w:val="24"/>
        </w:rPr>
        <w:t> </w:t>
      </w:r>
      <w:r w:rsidRPr="007A7D09">
        <w:rPr>
          <w:sz w:val="24"/>
          <w:szCs w:val="24"/>
        </w:rPr>
        <w:t>Vámi</w:t>
      </w:r>
      <w:r w:rsidR="007A7D09" w:rsidRPr="007A7D09">
        <w:rPr>
          <w:sz w:val="24"/>
          <w:szCs w:val="24"/>
        </w:rPr>
        <w:t>, realizační tým projektu</w:t>
      </w:r>
      <w:r w:rsidR="00E52EA5">
        <w:rPr>
          <w:sz w:val="24"/>
          <w:szCs w:val="24"/>
        </w:rPr>
        <w:t xml:space="preserve"> Život jako každý jiný</w:t>
      </w:r>
      <w:r w:rsidR="007A7D09" w:rsidRPr="007A7D09">
        <w:rPr>
          <w:sz w:val="24"/>
          <w:szCs w:val="24"/>
        </w:rPr>
        <w:t>.</w:t>
      </w:r>
    </w:p>
    <w:p w14:paraId="36F4E34A" w14:textId="406E0CDE" w:rsidR="00812E36" w:rsidRPr="007A7D09" w:rsidRDefault="00417138" w:rsidP="00CA6B3B">
      <w:pPr>
        <w:rPr>
          <w:sz w:val="24"/>
          <w:szCs w:val="24"/>
        </w:rPr>
      </w:pPr>
      <w:r w:rsidRPr="007A7D09">
        <w:rPr>
          <w:rFonts w:ascii="Calibri" w:hAnsi="Calibri"/>
          <w:sz w:val="24"/>
          <w:szCs w:val="24"/>
        </w:rPr>
        <w:t xml:space="preserve">Více informací naleznete na </w:t>
      </w:r>
      <w:hyperlink r:id="rId15" w:history="1">
        <w:r w:rsidR="00E0436D" w:rsidRPr="007A7D09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7A7D09">
        <w:rPr>
          <w:rFonts w:cs="Arial"/>
          <w:sz w:val="24"/>
          <w:szCs w:val="24"/>
        </w:rPr>
        <w:t xml:space="preserve"> </w:t>
      </w:r>
      <w:r w:rsidR="0090129D" w:rsidRPr="007A7D09">
        <w:rPr>
          <w:rFonts w:cs="Arial"/>
          <w:sz w:val="24"/>
          <w:szCs w:val="24"/>
        </w:rPr>
        <w:tab/>
      </w:r>
      <w:r w:rsidRPr="007A7D09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80855C7" wp14:editId="12CF5F21">
            <wp:extent cx="237600" cy="237600"/>
            <wp:effectExtent l="0" t="0" r="0" b="0"/>
            <wp:docPr id="5" name="Obrázek 5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29D" w:rsidRPr="007A7D09">
        <w:rPr>
          <w:rFonts w:cs="Arial"/>
          <w:sz w:val="24"/>
          <w:szCs w:val="24"/>
        </w:rPr>
        <w:tab/>
      </w:r>
      <w:r w:rsidR="000C6C4A" w:rsidRPr="007A7D09">
        <w:rPr>
          <w:rFonts w:cs="Arial"/>
          <w:sz w:val="24"/>
          <w:szCs w:val="24"/>
        </w:rPr>
        <w:tab/>
      </w:r>
    </w:p>
    <w:sectPr w:rsidR="00812E36" w:rsidRPr="007A7D09" w:rsidSect="00FE39C1">
      <w:headerReference w:type="default" r:id="rId1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C72C7" w14:textId="77777777" w:rsidR="007E6E46" w:rsidRDefault="007E6E46" w:rsidP="00E0436D">
      <w:pPr>
        <w:spacing w:after="0" w:line="240" w:lineRule="auto"/>
      </w:pPr>
      <w:r>
        <w:separator/>
      </w:r>
    </w:p>
  </w:endnote>
  <w:endnote w:type="continuationSeparator" w:id="0">
    <w:p w14:paraId="686A9EA4" w14:textId="77777777" w:rsidR="007E6E46" w:rsidRDefault="007E6E46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9CBC" w14:textId="77777777" w:rsidR="007E6E46" w:rsidRDefault="007E6E46" w:rsidP="00E0436D">
      <w:pPr>
        <w:spacing w:after="0" w:line="240" w:lineRule="auto"/>
      </w:pPr>
      <w:r>
        <w:separator/>
      </w:r>
    </w:p>
  </w:footnote>
  <w:footnote w:type="continuationSeparator" w:id="0">
    <w:p w14:paraId="22FB231C" w14:textId="77777777" w:rsidR="007E6E46" w:rsidRDefault="007E6E46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35973"/>
    <w:rsid w:val="00046149"/>
    <w:rsid w:val="00062B79"/>
    <w:rsid w:val="000645C2"/>
    <w:rsid w:val="00072A10"/>
    <w:rsid w:val="00072B8E"/>
    <w:rsid w:val="00073A76"/>
    <w:rsid w:val="0008083D"/>
    <w:rsid w:val="000925BD"/>
    <w:rsid w:val="000938A7"/>
    <w:rsid w:val="000C5AF2"/>
    <w:rsid w:val="000C6C4A"/>
    <w:rsid w:val="001138CD"/>
    <w:rsid w:val="00130FC8"/>
    <w:rsid w:val="0014222F"/>
    <w:rsid w:val="00143E45"/>
    <w:rsid w:val="0014574F"/>
    <w:rsid w:val="001572FF"/>
    <w:rsid w:val="001778A2"/>
    <w:rsid w:val="00180823"/>
    <w:rsid w:val="00190597"/>
    <w:rsid w:val="001A2603"/>
    <w:rsid w:val="001C120D"/>
    <w:rsid w:val="00251FD6"/>
    <w:rsid w:val="0026791B"/>
    <w:rsid w:val="002F2BE0"/>
    <w:rsid w:val="00301A79"/>
    <w:rsid w:val="0030345D"/>
    <w:rsid w:val="00332823"/>
    <w:rsid w:val="00361BF4"/>
    <w:rsid w:val="00376BE3"/>
    <w:rsid w:val="00381ECB"/>
    <w:rsid w:val="00395594"/>
    <w:rsid w:val="003C0422"/>
    <w:rsid w:val="003F7CA6"/>
    <w:rsid w:val="00400E25"/>
    <w:rsid w:val="004123F7"/>
    <w:rsid w:val="00417138"/>
    <w:rsid w:val="00437E30"/>
    <w:rsid w:val="004425F5"/>
    <w:rsid w:val="00460D6C"/>
    <w:rsid w:val="0046298D"/>
    <w:rsid w:val="004640DF"/>
    <w:rsid w:val="00466038"/>
    <w:rsid w:val="004865DD"/>
    <w:rsid w:val="00492AB7"/>
    <w:rsid w:val="00497147"/>
    <w:rsid w:val="004C0123"/>
    <w:rsid w:val="004C65D5"/>
    <w:rsid w:val="004E0C9E"/>
    <w:rsid w:val="005019B2"/>
    <w:rsid w:val="00507C36"/>
    <w:rsid w:val="00510B3A"/>
    <w:rsid w:val="00536E26"/>
    <w:rsid w:val="00545F48"/>
    <w:rsid w:val="00547C1C"/>
    <w:rsid w:val="005578BB"/>
    <w:rsid w:val="00561401"/>
    <w:rsid w:val="00564D5F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74D60"/>
    <w:rsid w:val="006750D5"/>
    <w:rsid w:val="006954E3"/>
    <w:rsid w:val="006A06B5"/>
    <w:rsid w:val="0072461B"/>
    <w:rsid w:val="007412B2"/>
    <w:rsid w:val="007658D5"/>
    <w:rsid w:val="00767699"/>
    <w:rsid w:val="0077422D"/>
    <w:rsid w:val="00790DD6"/>
    <w:rsid w:val="007A7D09"/>
    <w:rsid w:val="007B455B"/>
    <w:rsid w:val="007E6E46"/>
    <w:rsid w:val="007F0617"/>
    <w:rsid w:val="007F55B3"/>
    <w:rsid w:val="00802178"/>
    <w:rsid w:val="0080301E"/>
    <w:rsid w:val="00812E36"/>
    <w:rsid w:val="008476C1"/>
    <w:rsid w:val="008567A2"/>
    <w:rsid w:val="00893F51"/>
    <w:rsid w:val="008B621C"/>
    <w:rsid w:val="0090019A"/>
    <w:rsid w:val="0090129D"/>
    <w:rsid w:val="009371C0"/>
    <w:rsid w:val="00964CCA"/>
    <w:rsid w:val="00996119"/>
    <w:rsid w:val="009B4DF6"/>
    <w:rsid w:val="009E29F2"/>
    <w:rsid w:val="009E4E4F"/>
    <w:rsid w:val="00A342BB"/>
    <w:rsid w:val="00A51C21"/>
    <w:rsid w:val="00A804AF"/>
    <w:rsid w:val="00AA160C"/>
    <w:rsid w:val="00AA4187"/>
    <w:rsid w:val="00AB5363"/>
    <w:rsid w:val="00AD0C65"/>
    <w:rsid w:val="00B0094A"/>
    <w:rsid w:val="00B17454"/>
    <w:rsid w:val="00B53300"/>
    <w:rsid w:val="00B55F22"/>
    <w:rsid w:val="00B623A3"/>
    <w:rsid w:val="00B91D6F"/>
    <w:rsid w:val="00B92761"/>
    <w:rsid w:val="00B92B32"/>
    <w:rsid w:val="00BA34E2"/>
    <w:rsid w:val="00BB2C65"/>
    <w:rsid w:val="00BB4DDF"/>
    <w:rsid w:val="00BB71F5"/>
    <w:rsid w:val="00BD097E"/>
    <w:rsid w:val="00C009CB"/>
    <w:rsid w:val="00C278C5"/>
    <w:rsid w:val="00C32431"/>
    <w:rsid w:val="00C53F5B"/>
    <w:rsid w:val="00CA6B3B"/>
    <w:rsid w:val="00CA78FE"/>
    <w:rsid w:val="00CD0309"/>
    <w:rsid w:val="00D1537B"/>
    <w:rsid w:val="00D22476"/>
    <w:rsid w:val="00D27E9C"/>
    <w:rsid w:val="00D8208B"/>
    <w:rsid w:val="00D820E7"/>
    <w:rsid w:val="00DA5300"/>
    <w:rsid w:val="00DA597D"/>
    <w:rsid w:val="00DB0CDF"/>
    <w:rsid w:val="00DC2F4D"/>
    <w:rsid w:val="00DE4CD2"/>
    <w:rsid w:val="00E0436D"/>
    <w:rsid w:val="00E3015B"/>
    <w:rsid w:val="00E33824"/>
    <w:rsid w:val="00E410D3"/>
    <w:rsid w:val="00E45414"/>
    <w:rsid w:val="00E52EA5"/>
    <w:rsid w:val="00EC2E5A"/>
    <w:rsid w:val="00EC4435"/>
    <w:rsid w:val="00EE51BF"/>
    <w:rsid w:val="00EF138C"/>
    <w:rsid w:val="00F66895"/>
    <w:rsid w:val="00F77E40"/>
    <w:rsid w:val="00FB62B8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1K5WrKk0vBpnKdf7Y8TbA_gSAMk60Dn58Q3Z5jzTQcAM/ed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ras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trass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transformace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8D22E-45DF-4E6B-A2E1-76CAB16D875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14</cp:revision>
  <cp:lastPrinted>2017-01-24T11:03:00Z</cp:lastPrinted>
  <dcterms:created xsi:type="dcterms:W3CDTF">2017-03-24T11:51:00Z</dcterms:created>
  <dcterms:modified xsi:type="dcterms:W3CDTF">2017-04-11T11:23:00Z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