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31DD" w14:textId="77777777" w:rsidR="00DE4CD2" w:rsidRPr="00002947" w:rsidRDefault="009742A7" w:rsidP="00002947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19F331F4" wp14:editId="19F331F5">
            <wp:simplePos x="0" y="0"/>
            <wp:positionH relativeFrom="column">
              <wp:posOffset>-61595</wp:posOffset>
            </wp:positionH>
            <wp:positionV relativeFrom="paragraph">
              <wp:posOffset>-472440</wp:posOffset>
            </wp:positionV>
            <wp:extent cx="5760720" cy="958215"/>
            <wp:effectExtent l="19050" t="0" r="0" b="0"/>
            <wp:wrapSquare wrapText="bothSides"/>
            <wp:docPr id="2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331DE" w14:textId="77777777" w:rsidR="00002947" w:rsidRPr="00002947" w:rsidRDefault="00DE4CD2" w:rsidP="00002947">
      <w:pPr>
        <w:spacing w:after="0" w:line="460" w:lineRule="exact"/>
        <w:jc w:val="center"/>
        <w:rPr>
          <w:sz w:val="24"/>
          <w:szCs w:val="24"/>
        </w:rPr>
      </w:pPr>
      <w:r w:rsidRPr="00DE4CD2">
        <w:rPr>
          <w:sz w:val="24"/>
          <w:szCs w:val="24"/>
        </w:rPr>
        <w:t xml:space="preserve">Srdečně Vás </w:t>
      </w:r>
      <w:proofErr w:type="spellStart"/>
      <w:r w:rsidRPr="00DE4CD2">
        <w:rPr>
          <w:sz w:val="24"/>
          <w:szCs w:val="24"/>
        </w:rPr>
        <w:t>zveme</w:t>
      </w:r>
      <w:r w:rsidR="00046149">
        <w:rPr>
          <w:sz w:val="24"/>
          <w:szCs w:val="24"/>
        </w:rPr>
        <w:t>na</w:t>
      </w:r>
      <w:r w:rsidR="00D661AC">
        <w:rPr>
          <w:sz w:val="24"/>
          <w:szCs w:val="24"/>
        </w:rPr>
        <w:t>diskuz</w:t>
      </w:r>
      <w:r w:rsidR="003708FC">
        <w:rPr>
          <w:sz w:val="24"/>
          <w:szCs w:val="24"/>
        </w:rPr>
        <w:t>ní</w:t>
      </w:r>
      <w:proofErr w:type="spellEnd"/>
      <w:r w:rsidR="003708FC">
        <w:rPr>
          <w:sz w:val="24"/>
          <w:szCs w:val="24"/>
        </w:rPr>
        <w:t xml:space="preserve"> </w:t>
      </w:r>
      <w:r w:rsidR="00073A76">
        <w:rPr>
          <w:sz w:val="24"/>
          <w:szCs w:val="24"/>
        </w:rPr>
        <w:t xml:space="preserve">den </w:t>
      </w:r>
      <w:r>
        <w:rPr>
          <w:sz w:val="24"/>
          <w:szCs w:val="24"/>
        </w:rPr>
        <w:t>na téma</w:t>
      </w:r>
    </w:p>
    <w:p w14:paraId="19F331DF" w14:textId="77777777" w:rsidR="00177270" w:rsidRPr="00177270" w:rsidRDefault="00177270" w:rsidP="00177270">
      <w:pPr>
        <w:jc w:val="center"/>
        <w:rPr>
          <w:b/>
          <w:sz w:val="32"/>
          <w:szCs w:val="32"/>
        </w:rPr>
      </w:pPr>
      <w:r w:rsidRPr="00177270">
        <w:rPr>
          <w:b/>
          <w:sz w:val="32"/>
          <w:szCs w:val="32"/>
        </w:rPr>
        <w:t>Intimní vztahy a sexualita</w:t>
      </w:r>
      <w:r w:rsidR="00F17313">
        <w:rPr>
          <w:b/>
          <w:sz w:val="32"/>
          <w:szCs w:val="32"/>
        </w:rPr>
        <w:t xml:space="preserve"> uživatelů v pobytových</w:t>
      </w:r>
      <w:r w:rsidRPr="00177270">
        <w:rPr>
          <w:b/>
          <w:sz w:val="32"/>
          <w:szCs w:val="32"/>
        </w:rPr>
        <w:t xml:space="preserve"> sociálních službách</w:t>
      </w:r>
    </w:p>
    <w:p w14:paraId="19F331E0" w14:textId="77777777" w:rsidR="003B7F7D" w:rsidRPr="001D6601" w:rsidRDefault="003B7F7D" w:rsidP="001D6601">
      <w:pPr>
        <w:spacing w:after="0"/>
        <w:jc w:val="center"/>
        <w:rPr>
          <w:b/>
          <w:sz w:val="28"/>
          <w:szCs w:val="28"/>
        </w:rPr>
      </w:pPr>
    </w:p>
    <w:p w14:paraId="19F331E2" w14:textId="595DDF09" w:rsidR="00DE4CD2" w:rsidRPr="00F81ADA" w:rsidRDefault="00DE4CD2" w:rsidP="00BA52E4">
      <w:pPr>
        <w:spacing w:after="0" w:line="360" w:lineRule="auto"/>
        <w:rPr>
          <w:rFonts w:ascii="Arial" w:hAnsi="Arial" w:cs="Arial"/>
          <w:b/>
        </w:rPr>
      </w:pPr>
      <w:r w:rsidRPr="00F81ADA">
        <w:rPr>
          <w:rStyle w:val="Nadpis2Char"/>
          <w:rFonts w:ascii="Calibri" w:eastAsia="Calibri" w:hAnsi="Calibri"/>
          <w:bCs w:val="0"/>
          <w:iCs w:val="0"/>
          <w:szCs w:val="22"/>
        </w:rPr>
        <w:t>Termín:</w:t>
      </w:r>
      <w:r w:rsidR="00BA371E">
        <w:rPr>
          <w:rStyle w:val="Nadpis2Char"/>
          <w:rFonts w:ascii="Calibri" w:eastAsia="Calibri" w:hAnsi="Calibri"/>
          <w:bCs w:val="0"/>
          <w:iCs w:val="0"/>
          <w:szCs w:val="22"/>
        </w:rPr>
        <w:t xml:space="preserve">  </w:t>
      </w:r>
      <w:r w:rsidR="00BA371E">
        <w:rPr>
          <w:rStyle w:val="Nadpis2Char"/>
          <w:rFonts w:ascii="Calibri" w:eastAsia="Calibri" w:hAnsi="Calibri"/>
          <w:bCs w:val="0"/>
          <w:iCs w:val="0"/>
          <w:color w:val="0D0D0D" w:themeColor="text1" w:themeTint="F2"/>
          <w:szCs w:val="22"/>
        </w:rPr>
        <w:t>16</w:t>
      </w:r>
      <w:r w:rsidR="001D6601" w:rsidRPr="00F81ADA">
        <w:rPr>
          <w:rFonts w:cs="Arial"/>
          <w:b/>
        </w:rPr>
        <w:t>.</w:t>
      </w:r>
      <w:r w:rsidR="002D2853">
        <w:rPr>
          <w:rFonts w:cs="Arial"/>
          <w:b/>
        </w:rPr>
        <w:t xml:space="preserve"> </w:t>
      </w:r>
      <w:r w:rsidR="00BA371E">
        <w:rPr>
          <w:rFonts w:cs="Calibri"/>
          <w:b/>
        </w:rPr>
        <w:t>ledna 2019</w:t>
      </w:r>
    </w:p>
    <w:p w14:paraId="19F331E3" w14:textId="5D608958" w:rsidR="00DE4CD2" w:rsidRPr="00F81ADA" w:rsidRDefault="00DE4CD2" w:rsidP="00BA52E4">
      <w:pPr>
        <w:spacing w:after="0" w:line="360" w:lineRule="auto"/>
        <w:rPr>
          <w:rFonts w:ascii="Arial" w:hAnsi="Arial" w:cs="Arial"/>
          <w:b/>
        </w:rPr>
      </w:pPr>
      <w:r w:rsidRPr="00F81ADA">
        <w:rPr>
          <w:rStyle w:val="Nadpis2Char"/>
          <w:rFonts w:ascii="Calibri" w:eastAsia="Calibri" w:hAnsi="Calibri"/>
          <w:szCs w:val="22"/>
        </w:rPr>
        <w:t>Čas:</w:t>
      </w:r>
      <w:r w:rsidR="00D661AC" w:rsidRPr="00F81ADA">
        <w:rPr>
          <w:rFonts w:ascii="Arial" w:hAnsi="Arial" w:cs="Arial"/>
        </w:rPr>
        <w:tab/>
      </w:r>
      <w:r w:rsidR="00BA52E4">
        <w:rPr>
          <w:rFonts w:ascii="Arial" w:hAnsi="Arial" w:cs="Arial"/>
        </w:rPr>
        <w:t xml:space="preserve"> </w:t>
      </w:r>
      <w:r w:rsidR="004339D4">
        <w:rPr>
          <w:b/>
        </w:rPr>
        <w:t>10.00 – 14</w:t>
      </w:r>
      <w:r w:rsidR="00142E30" w:rsidRPr="00F81ADA">
        <w:rPr>
          <w:b/>
        </w:rPr>
        <w:t>.</w:t>
      </w:r>
      <w:r w:rsidR="00B76D7F" w:rsidRPr="00F81ADA">
        <w:rPr>
          <w:b/>
        </w:rPr>
        <w:t>0</w:t>
      </w:r>
      <w:r w:rsidR="00B0094A" w:rsidRPr="00F81ADA">
        <w:rPr>
          <w:b/>
        </w:rPr>
        <w:t>0</w:t>
      </w:r>
      <w:r w:rsidRPr="00F81ADA">
        <w:rPr>
          <w:b/>
        </w:rPr>
        <w:t xml:space="preserve"> hodin</w:t>
      </w:r>
    </w:p>
    <w:p w14:paraId="19F331E5" w14:textId="0C1C3032" w:rsidR="00E748DF" w:rsidRPr="00BA52E4" w:rsidRDefault="00DE4CD2" w:rsidP="00BA52E4">
      <w:pPr>
        <w:spacing w:after="0" w:line="360" w:lineRule="auto"/>
        <w:rPr>
          <w:rStyle w:val="Nadpis2Char"/>
          <w:rFonts w:ascii="Calibri" w:eastAsia="Calibri" w:hAnsi="Calibri"/>
          <w:bCs w:val="0"/>
          <w:iCs w:val="0"/>
          <w:color w:val="auto"/>
          <w:szCs w:val="22"/>
          <w:highlight w:val="yellow"/>
        </w:rPr>
      </w:pPr>
      <w:r w:rsidRPr="00F81ADA">
        <w:rPr>
          <w:rStyle w:val="Nadpis2Char"/>
          <w:rFonts w:ascii="Calibri" w:eastAsia="Calibri" w:hAnsi="Calibri" w:cs="Calibri"/>
          <w:szCs w:val="22"/>
        </w:rPr>
        <w:t>Místo:</w:t>
      </w:r>
      <w:r w:rsidR="00E10B52">
        <w:rPr>
          <w:rStyle w:val="Nadpis2Char"/>
          <w:rFonts w:ascii="Calibri" w:eastAsia="Calibri" w:hAnsi="Calibri" w:cs="Calibri"/>
          <w:szCs w:val="22"/>
        </w:rPr>
        <w:t xml:space="preserve"> </w:t>
      </w:r>
      <w:r w:rsidR="00BA52E4">
        <w:rPr>
          <w:rStyle w:val="Nadpis2Char"/>
          <w:rFonts w:ascii="Calibri" w:eastAsia="Calibri" w:hAnsi="Calibri" w:cs="Calibri"/>
          <w:szCs w:val="22"/>
        </w:rPr>
        <w:t xml:space="preserve">  </w:t>
      </w:r>
      <w:r w:rsidR="00342C3B">
        <w:rPr>
          <w:rStyle w:val="Nadpis2Char"/>
          <w:rFonts w:ascii="Calibri" w:eastAsia="Calibri" w:hAnsi="Calibri" w:cs="Calibri"/>
          <w:szCs w:val="22"/>
        </w:rPr>
        <w:t xml:space="preserve"> </w:t>
      </w:r>
      <w:r w:rsidR="00322DBF">
        <w:rPr>
          <w:rStyle w:val="Nadpis2Char"/>
          <w:rFonts w:ascii="Calibri" w:eastAsia="Calibri" w:hAnsi="Calibri" w:cs="Calibri"/>
          <w:color w:val="0D0D0D"/>
          <w:szCs w:val="22"/>
        </w:rPr>
        <w:t>Na Maninách 876/7, 170 00 Pr</w:t>
      </w:r>
      <w:r w:rsidR="000033D9">
        <w:rPr>
          <w:rStyle w:val="Nadpis2Char"/>
          <w:rFonts w:ascii="Calibri" w:eastAsia="Calibri" w:hAnsi="Calibri" w:cs="Calibri"/>
          <w:color w:val="0D0D0D"/>
          <w:szCs w:val="22"/>
        </w:rPr>
        <w:t>aha 7, zasedací místnost</w:t>
      </w:r>
      <w:bookmarkStart w:id="0" w:name="_GoBack"/>
      <w:bookmarkEnd w:id="0"/>
      <w:r w:rsidR="00322DBF">
        <w:rPr>
          <w:rStyle w:val="Nadpis2Char"/>
          <w:rFonts w:ascii="Calibri" w:eastAsia="Calibri" w:hAnsi="Calibri" w:cs="Calibri"/>
          <w:color w:val="0D0D0D"/>
          <w:szCs w:val="22"/>
        </w:rPr>
        <w:t xml:space="preserve"> 5. patro</w:t>
      </w:r>
    </w:p>
    <w:p w14:paraId="6BC26F02" w14:textId="77777777" w:rsidR="00030531" w:rsidRDefault="00030531" w:rsidP="00BA52E4">
      <w:pPr>
        <w:spacing w:after="0" w:line="360" w:lineRule="auto"/>
        <w:jc w:val="both"/>
        <w:rPr>
          <w:rStyle w:val="Nadpis2Char"/>
          <w:rFonts w:ascii="Calibri" w:eastAsia="Calibri" w:hAnsi="Calibri"/>
          <w:szCs w:val="22"/>
        </w:rPr>
      </w:pPr>
    </w:p>
    <w:p w14:paraId="19F331E6" w14:textId="73440AF6" w:rsidR="00DB0CDF" w:rsidRPr="00F81ADA" w:rsidRDefault="00DB0CDF" w:rsidP="00BA52E4">
      <w:pPr>
        <w:spacing w:after="0" w:line="360" w:lineRule="auto"/>
        <w:jc w:val="both"/>
        <w:rPr>
          <w:rStyle w:val="Nadpis2Char"/>
          <w:rFonts w:ascii="Calibri" w:eastAsia="Calibri" w:hAnsi="Calibri"/>
          <w:szCs w:val="22"/>
        </w:rPr>
      </w:pPr>
      <w:r w:rsidRPr="00F81ADA">
        <w:rPr>
          <w:rStyle w:val="Nadpis2Char"/>
          <w:rFonts w:ascii="Calibri" w:eastAsia="Calibri" w:hAnsi="Calibri"/>
          <w:szCs w:val="22"/>
        </w:rPr>
        <w:t>Určeno pro</w:t>
      </w:r>
      <w:r w:rsidR="00B0094A" w:rsidRPr="00F81ADA">
        <w:rPr>
          <w:rStyle w:val="Nadpis2Char"/>
          <w:rFonts w:ascii="Calibri" w:eastAsia="Calibri" w:hAnsi="Calibri"/>
          <w:szCs w:val="22"/>
        </w:rPr>
        <w:t xml:space="preserve">: </w:t>
      </w:r>
      <w:r w:rsidR="003B7F7D" w:rsidRPr="00F81ADA">
        <w:rPr>
          <w:bCs/>
          <w:iCs/>
        </w:rPr>
        <w:t>poskytovate</w:t>
      </w:r>
      <w:r w:rsidR="00342C3B">
        <w:rPr>
          <w:bCs/>
          <w:iCs/>
        </w:rPr>
        <w:t>le pobytových sociálních služeb.</w:t>
      </w:r>
      <w:r w:rsidR="003B7F7D" w:rsidRPr="00F81ADA">
        <w:rPr>
          <w:bCs/>
          <w:iCs/>
        </w:rPr>
        <w:t xml:space="preserve"> </w:t>
      </w:r>
    </w:p>
    <w:p w14:paraId="19F331E7" w14:textId="77777777" w:rsidR="00DE4CD2" w:rsidRPr="00F81ADA" w:rsidRDefault="00DE4CD2" w:rsidP="00DE4CD2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Cs w:val="22"/>
        </w:rPr>
      </w:pPr>
      <w:r w:rsidRPr="00F81ADA">
        <w:rPr>
          <w:rStyle w:val="Nadpis2Char"/>
          <w:rFonts w:ascii="Calibri" w:eastAsia="Calibri" w:hAnsi="Calibri"/>
          <w:b/>
          <w:szCs w:val="22"/>
        </w:rPr>
        <w:t xml:space="preserve">Program setkání: </w:t>
      </w:r>
    </w:p>
    <w:p w14:paraId="19F331E8" w14:textId="77777777" w:rsidR="0065050F" w:rsidRPr="00F81ADA" w:rsidRDefault="00F068DD" w:rsidP="0065050F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proofErr w:type="gramStart"/>
      <w:r w:rsidRPr="00F81ADA">
        <w:t xml:space="preserve">zahájení  </w:t>
      </w:r>
      <w:r w:rsidR="00352F71" w:rsidRPr="00F81ADA">
        <w:t>(Ministerstvo</w:t>
      </w:r>
      <w:proofErr w:type="gramEnd"/>
      <w:r w:rsidR="00352F71" w:rsidRPr="00F81ADA">
        <w:t xml:space="preserve"> práce a sociálních věcí)</w:t>
      </w:r>
      <w:r w:rsidR="00D45C07" w:rsidRPr="00F81ADA">
        <w:t>,</w:t>
      </w:r>
    </w:p>
    <w:p w14:paraId="19F331E9" w14:textId="67360F9D" w:rsidR="000D7AC4" w:rsidRPr="00F81ADA" w:rsidRDefault="00F068DD" w:rsidP="00D45C0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</w:pPr>
      <w:r w:rsidRPr="00F81ADA">
        <w:t>diskuze</w:t>
      </w:r>
      <w:r w:rsidR="00914A65">
        <w:t xml:space="preserve"> </w:t>
      </w:r>
      <w:r w:rsidR="00C77852" w:rsidRPr="00F81ADA">
        <w:t>k </w:t>
      </w:r>
      <w:r w:rsidR="00E16903" w:rsidRPr="00F81ADA">
        <w:t>témat</w:t>
      </w:r>
      <w:r w:rsidR="00C77852" w:rsidRPr="00F81ADA">
        <w:t>ům ve skupinách</w:t>
      </w:r>
      <w:r w:rsidR="00E16903" w:rsidRPr="00F81ADA">
        <w:t>:</w:t>
      </w:r>
      <w:r w:rsidR="00E10B52">
        <w:t xml:space="preserve"> </w:t>
      </w:r>
      <w:r w:rsidR="00342C3B">
        <w:t>d</w:t>
      </w:r>
      <w:r w:rsidR="00177270">
        <w:t>is</w:t>
      </w:r>
      <w:r w:rsidR="00342C3B">
        <w:t>k</w:t>
      </w:r>
      <w:r w:rsidR="00177270">
        <w:t xml:space="preserve">uzní setkání bude zaměřeno na </w:t>
      </w:r>
      <w:r w:rsidR="00F339FF">
        <w:t>oblast intimních vztahů a sexualitu</w:t>
      </w:r>
      <w:r w:rsidR="004339D4">
        <w:t xml:space="preserve"> lidí s mentálním postižením, kteří</w:t>
      </w:r>
      <w:r w:rsidR="00177270">
        <w:t xml:space="preserve"> žijí v pobytových sociálních službách.</w:t>
      </w:r>
      <w:r w:rsidR="00F339FF">
        <w:t xml:space="preserve"> Diskuze se bude soustředit například na to, jakým způsobem jsou</w:t>
      </w:r>
      <w:r w:rsidR="009537C1">
        <w:t xml:space="preserve"> řešeny intimní vztahy a sexualita v</w:t>
      </w:r>
      <w:r w:rsidR="00BA52E4">
        <w:t> </w:t>
      </w:r>
      <w:r w:rsidR="009537C1">
        <w:t>pobytových</w:t>
      </w:r>
      <w:r w:rsidR="00BA52E4">
        <w:t xml:space="preserve"> sociálních</w:t>
      </w:r>
      <w:r w:rsidR="009537C1">
        <w:t xml:space="preserve"> službách, možnosti pobytových</w:t>
      </w:r>
      <w:r w:rsidR="00BA52E4">
        <w:t xml:space="preserve"> sociálních</w:t>
      </w:r>
      <w:r w:rsidR="009537C1">
        <w:t xml:space="preserve"> slu</w:t>
      </w:r>
      <w:r w:rsidR="00B47320">
        <w:t>žeb sloužící</w:t>
      </w:r>
      <w:r w:rsidR="003E5D65">
        <w:t xml:space="preserve"> uživatelům</w:t>
      </w:r>
      <w:r w:rsidR="00B47320">
        <w:t xml:space="preserve"> k navázání partnerského</w:t>
      </w:r>
      <w:r w:rsidR="003E5D65">
        <w:t xml:space="preserve"> vztahu a následnou</w:t>
      </w:r>
      <w:r w:rsidR="005524B9">
        <w:t xml:space="preserve"> realizaci </w:t>
      </w:r>
      <w:r w:rsidR="003E5D65">
        <w:t>partnerského</w:t>
      </w:r>
      <w:r w:rsidR="005524B9">
        <w:t xml:space="preserve"> soužití. P</w:t>
      </w:r>
      <w:r w:rsidR="009537C1">
        <w:t>ředmětem diskuze</w:t>
      </w:r>
      <w:r w:rsidR="003E5D65">
        <w:t xml:space="preserve"> bude také</w:t>
      </w:r>
      <w:r w:rsidR="005524B9">
        <w:t>,</w:t>
      </w:r>
      <w:r w:rsidR="009537C1">
        <w:t xml:space="preserve"> jak jsou</w:t>
      </w:r>
      <w:r w:rsidR="00F339FF">
        <w:t xml:space="preserve"> uživatelé v</w:t>
      </w:r>
      <w:r w:rsidR="009537C1">
        <w:t> </w:t>
      </w:r>
      <w:r w:rsidR="00F339FF">
        <w:t>oblasti</w:t>
      </w:r>
      <w:r w:rsidR="009537C1">
        <w:t xml:space="preserve"> </w:t>
      </w:r>
      <w:r w:rsidR="00BA52E4">
        <w:t>intimních</w:t>
      </w:r>
      <w:r w:rsidR="00F17313">
        <w:t xml:space="preserve"> vztahů a sexuality ze strany služby podporováni</w:t>
      </w:r>
      <w:r w:rsidR="009537C1">
        <w:t xml:space="preserve"> a informováni. Dále se bude diskuze soustředit na</w:t>
      </w:r>
      <w:r w:rsidR="00BA52E4">
        <w:t xml:space="preserve"> vzdělávání</w:t>
      </w:r>
      <w:r w:rsidR="00123E4E">
        <w:t xml:space="preserve"> uživatelů v oblasti</w:t>
      </w:r>
      <w:r w:rsidR="00BE2410">
        <w:t xml:space="preserve"> </w:t>
      </w:r>
      <w:r w:rsidR="009537C1">
        <w:t>rizik, která se mohou v realizaci</w:t>
      </w:r>
      <w:r w:rsidR="005524B9">
        <w:t xml:space="preserve"> intimních vztahů vyskytnout a případně</w:t>
      </w:r>
      <w:r w:rsidR="00BE2410">
        <w:t xml:space="preserve"> stanovení hranic v rámci sociálních a zákon</w:t>
      </w:r>
      <w:r w:rsidR="00093616">
        <w:t>n</w:t>
      </w:r>
      <w:r w:rsidR="005524B9">
        <w:t>ých norem. V rámci diskuze bude možnost výměny praktických zkušeností</w:t>
      </w:r>
      <w:r w:rsidR="00A452FA">
        <w:t>,</w:t>
      </w:r>
      <w:r w:rsidR="005524B9">
        <w:t xml:space="preserve"> se zaměřením na to</w:t>
      </w:r>
      <w:r w:rsidR="00A452FA">
        <w:t xml:space="preserve"> zda</w:t>
      </w:r>
      <w:r w:rsidR="005524B9">
        <w:t>,</w:t>
      </w:r>
      <w:r w:rsidR="00A452FA">
        <w:t xml:space="preserve"> a jak poskytovatelé řeší</w:t>
      </w:r>
      <w:r w:rsidR="001737F7">
        <w:t xml:space="preserve"> prakticky</w:t>
      </w:r>
      <w:r w:rsidR="00A452FA">
        <w:t xml:space="preserve"> soukro</w:t>
      </w:r>
      <w:r w:rsidR="005524B9">
        <w:t>mí</w:t>
      </w:r>
      <w:r w:rsidR="00F40896">
        <w:t xml:space="preserve"> a intimní záležitosti </w:t>
      </w:r>
      <w:proofErr w:type="spellStart"/>
      <w:r w:rsidR="00F40896">
        <w:t>klienů</w:t>
      </w:r>
      <w:proofErr w:type="spellEnd"/>
      <w:r w:rsidR="005524B9">
        <w:t xml:space="preserve">. </w:t>
      </w:r>
    </w:p>
    <w:p w14:paraId="19F331EA" w14:textId="77777777" w:rsidR="00E16903" w:rsidRPr="00F81ADA" w:rsidRDefault="00F068DD" w:rsidP="005911D1">
      <w:pPr>
        <w:pStyle w:val="Odstavecseseznamem"/>
        <w:numPr>
          <w:ilvl w:val="0"/>
          <w:numId w:val="3"/>
        </w:numPr>
        <w:spacing w:before="100" w:beforeAutospacing="1" w:after="100" w:afterAutospacing="1"/>
      </w:pPr>
      <w:r w:rsidRPr="00F81ADA">
        <w:t xml:space="preserve">prezentace </w:t>
      </w:r>
      <w:r w:rsidR="00C77852" w:rsidRPr="00F81ADA">
        <w:t>výstupů z pracovních skupin a závěr</w:t>
      </w:r>
      <w:r w:rsidR="00D45C07" w:rsidRPr="00F81ADA">
        <w:t>.</w:t>
      </w:r>
    </w:p>
    <w:p w14:paraId="19F331EB" w14:textId="77777777" w:rsidR="00400E25" w:rsidRPr="00F81ADA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bCs/>
          <w:iCs/>
          <w:szCs w:val="22"/>
        </w:rPr>
      </w:pPr>
      <w:r w:rsidRPr="00F81ADA">
        <w:rPr>
          <w:rStyle w:val="Nadpis2Char"/>
          <w:rFonts w:ascii="Calibri" w:eastAsia="Calibri" w:hAnsi="Calibri"/>
          <w:b/>
          <w:bCs/>
          <w:iCs/>
          <w:szCs w:val="22"/>
        </w:rPr>
        <w:t>Přihlašování:</w:t>
      </w:r>
    </w:p>
    <w:p w14:paraId="19F331EC" w14:textId="637ACCAE" w:rsidR="00002947" w:rsidRPr="00F81ADA" w:rsidRDefault="00400E25" w:rsidP="00002947">
      <w:pPr>
        <w:pStyle w:val="Nadpis2"/>
        <w:spacing w:before="0" w:after="120" w:line="240" w:lineRule="auto"/>
        <w:rPr>
          <w:rFonts w:ascii="Calibri" w:eastAsia="Calibri" w:hAnsi="Calibri"/>
          <w:color w:val="auto"/>
          <w:szCs w:val="22"/>
        </w:rPr>
      </w:pPr>
      <w:r w:rsidRPr="00F81ADA">
        <w:rPr>
          <w:rFonts w:ascii="Calibri" w:eastAsia="Calibri" w:hAnsi="Calibri"/>
          <w:b w:val="0"/>
          <w:color w:val="auto"/>
          <w:szCs w:val="22"/>
        </w:rPr>
        <w:t>V případě Vašeho zájmu vy</w:t>
      </w:r>
      <w:r w:rsidR="007F55B3" w:rsidRPr="00F81ADA">
        <w:rPr>
          <w:rFonts w:ascii="Calibri" w:eastAsia="Calibri" w:hAnsi="Calibri"/>
          <w:b w:val="0"/>
          <w:color w:val="auto"/>
          <w:szCs w:val="22"/>
        </w:rPr>
        <w:t xml:space="preserve">plňte prosím formulář </w:t>
      </w:r>
      <w:hyperlink r:id="rId12" w:history="1">
        <w:r w:rsidR="009E4884" w:rsidRPr="000E2E9D">
          <w:rPr>
            <w:rStyle w:val="Hypertextovodkaz"/>
            <w:rFonts w:ascii="Calibri" w:eastAsia="Calibri" w:hAnsi="Calibri"/>
            <w:b w:val="0"/>
            <w:szCs w:val="22"/>
          </w:rPr>
          <w:t>zde</w:t>
        </w:r>
      </w:hyperlink>
      <w:r w:rsidR="00046149" w:rsidRPr="00F81ADA">
        <w:rPr>
          <w:rFonts w:ascii="Calibri" w:eastAsia="Calibri" w:hAnsi="Calibri"/>
          <w:b w:val="0"/>
          <w:color w:val="auto"/>
          <w:szCs w:val="22"/>
        </w:rPr>
        <w:t xml:space="preserve">, a to </w:t>
      </w:r>
      <w:proofErr w:type="gramStart"/>
      <w:r w:rsidR="00046149" w:rsidRPr="00F81ADA">
        <w:rPr>
          <w:rFonts w:ascii="Calibri" w:eastAsia="Calibri" w:hAnsi="Calibri"/>
          <w:color w:val="auto"/>
          <w:szCs w:val="22"/>
        </w:rPr>
        <w:t>do</w:t>
      </w:r>
      <w:r w:rsidR="00BA371E">
        <w:rPr>
          <w:rFonts w:ascii="Calibri" w:eastAsia="Calibri" w:hAnsi="Calibri"/>
          <w:color w:val="auto"/>
          <w:szCs w:val="22"/>
        </w:rPr>
        <w:t xml:space="preserve">  9. 1</w:t>
      </w:r>
      <w:r w:rsidR="00177270">
        <w:rPr>
          <w:rFonts w:ascii="Calibri" w:eastAsia="Calibri" w:hAnsi="Calibri"/>
          <w:color w:val="auto"/>
          <w:szCs w:val="22"/>
        </w:rPr>
        <w:t>.</w:t>
      </w:r>
      <w:r w:rsidR="000A7288">
        <w:rPr>
          <w:rFonts w:ascii="Calibri" w:eastAsia="Calibri" w:hAnsi="Calibri"/>
          <w:color w:val="auto"/>
          <w:szCs w:val="22"/>
        </w:rPr>
        <w:t xml:space="preserve"> </w:t>
      </w:r>
      <w:r w:rsidR="00BA371E">
        <w:rPr>
          <w:rFonts w:ascii="Calibri" w:eastAsia="Calibri" w:hAnsi="Calibri"/>
          <w:color w:val="auto"/>
          <w:szCs w:val="22"/>
        </w:rPr>
        <w:t>2019</w:t>
      </w:r>
      <w:proofErr w:type="gramEnd"/>
      <w:r w:rsidR="00046149" w:rsidRPr="00F81ADA">
        <w:rPr>
          <w:rFonts w:ascii="Calibri" w:eastAsia="Calibri" w:hAnsi="Calibri"/>
          <w:color w:val="auto"/>
          <w:szCs w:val="22"/>
        </w:rPr>
        <w:t>.</w:t>
      </w:r>
    </w:p>
    <w:p w14:paraId="303FE6BB" w14:textId="77777777" w:rsidR="008C0F8A" w:rsidRDefault="008C0F8A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Cs w:val="22"/>
        </w:rPr>
      </w:pPr>
    </w:p>
    <w:p w14:paraId="19F331EE" w14:textId="1E835B1E" w:rsidR="00DE4CD2" w:rsidRPr="00F81ADA" w:rsidRDefault="00DE4CD2" w:rsidP="0008083D">
      <w:pPr>
        <w:pStyle w:val="Nadpis2"/>
        <w:spacing w:before="0" w:after="120" w:line="240" w:lineRule="auto"/>
        <w:rPr>
          <w:rStyle w:val="Nadpis2Char"/>
          <w:rFonts w:ascii="Calibri" w:eastAsia="Calibri" w:hAnsi="Calibri"/>
          <w:b/>
          <w:szCs w:val="22"/>
        </w:rPr>
      </w:pPr>
      <w:r w:rsidRPr="00F81ADA">
        <w:rPr>
          <w:rStyle w:val="Nadpis2Char"/>
          <w:rFonts w:ascii="Calibri" w:eastAsia="Calibri" w:hAnsi="Calibri"/>
          <w:b/>
          <w:szCs w:val="22"/>
        </w:rPr>
        <w:t xml:space="preserve">Organizační informace: </w:t>
      </w:r>
    </w:p>
    <w:p w14:paraId="1FED1B88" w14:textId="77777777" w:rsidR="00DD1866" w:rsidRDefault="00DE4CD2" w:rsidP="00DD1866">
      <w:pPr>
        <w:spacing w:line="240" w:lineRule="auto"/>
      </w:pPr>
      <w:r w:rsidRPr="00F81ADA">
        <w:t xml:space="preserve">Během setkání </w:t>
      </w:r>
      <w:r w:rsidR="00B0094A" w:rsidRPr="00F81ADA">
        <w:t>ne</w:t>
      </w:r>
      <w:r w:rsidRPr="00F81ADA">
        <w:t>bude zajištěno občerstvení</w:t>
      </w:r>
      <w:r w:rsidR="00B0094A" w:rsidRPr="00F81ADA">
        <w:t>.</w:t>
      </w:r>
    </w:p>
    <w:p w14:paraId="6A5556C2" w14:textId="77777777" w:rsidR="00DD1866" w:rsidRDefault="00635D35" w:rsidP="00DD1866">
      <w:pPr>
        <w:spacing w:line="240" w:lineRule="auto"/>
        <w:rPr>
          <w:rStyle w:val="Hypertextovodkaz"/>
        </w:rPr>
      </w:pPr>
      <w:r w:rsidRPr="00F81ADA">
        <w:t>V příp</w:t>
      </w:r>
      <w:r w:rsidR="00073A76" w:rsidRPr="00F81ADA">
        <w:t>adě dotazů se můžete obracet na</w:t>
      </w:r>
      <w:r w:rsidR="000759D3">
        <w:t xml:space="preserve"> </w:t>
      </w:r>
      <w:hyperlink r:id="rId13" w:history="1">
        <w:r w:rsidR="00072A10" w:rsidRPr="00F81ADA">
          <w:rPr>
            <w:rStyle w:val="Hypertextovodkaz"/>
          </w:rPr>
          <w:t>transformace@mpsv.cz</w:t>
        </w:r>
      </w:hyperlink>
      <w:r w:rsidR="00D45C07" w:rsidRPr="00F81ADA">
        <w:rPr>
          <w:rStyle w:val="Hypertextovodkaz"/>
        </w:rPr>
        <w:t xml:space="preserve">. </w:t>
      </w:r>
    </w:p>
    <w:p w14:paraId="304B56CE" w14:textId="77777777" w:rsidR="008C0F8A" w:rsidRDefault="008C0F8A" w:rsidP="00DD1866">
      <w:pPr>
        <w:spacing w:line="240" w:lineRule="auto"/>
      </w:pPr>
    </w:p>
    <w:p w14:paraId="4696277F" w14:textId="77777777" w:rsidR="00C347E7" w:rsidRDefault="00DB0CDF" w:rsidP="00DD1866">
      <w:pPr>
        <w:spacing w:line="240" w:lineRule="auto"/>
      </w:pPr>
      <w:r w:rsidRPr="00F81ADA">
        <w:t>Těšíme se na setkání s</w:t>
      </w:r>
      <w:r w:rsidR="00C347E7">
        <w:t> </w:t>
      </w:r>
      <w:r w:rsidRPr="00F81ADA">
        <w:t>Vámi</w:t>
      </w:r>
      <w:r w:rsidR="00C347E7">
        <w:t xml:space="preserve">, </w:t>
      </w:r>
    </w:p>
    <w:p w14:paraId="19F331F3" w14:textId="0975FC45" w:rsidR="00812E36" w:rsidRPr="00F81ADA" w:rsidRDefault="00C347E7" w:rsidP="00DD1866">
      <w:pPr>
        <w:spacing w:line="240" w:lineRule="auto"/>
      </w:pPr>
      <w:r>
        <w:t>t</w:t>
      </w:r>
      <w:r w:rsidR="00D45C07" w:rsidRPr="00F81ADA">
        <w:t>ým projektu Život jako každý jiný</w:t>
      </w:r>
      <w:r w:rsidR="000759D3">
        <w:t xml:space="preserve"> </w:t>
      </w:r>
      <w:hyperlink r:id="rId14" w:history="1">
        <w:r w:rsidR="00E0436D" w:rsidRPr="00F81ADA">
          <w:rPr>
            <w:rStyle w:val="Hypertextovodkaz"/>
            <w:rFonts w:cs="Arial"/>
          </w:rPr>
          <w:t>www.trass.cz</w:t>
        </w:r>
      </w:hyperlink>
      <w:r w:rsidR="0090129D" w:rsidRPr="00F81ADA">
        <w:rPr>
          <w:rFonts w:cs="Arial"/>
        </w:rPr>
        <w:tab/>
      </w:r>
      <w:r w:rsidR="0090129D" w:rsidRPr="00F81ADA">
        <w:rPr>
          <w:rFonts w:cs="Arial"/>
        </w:rPr>
        <w:tab/>
      </w:r>
      <w:r w:rsidR="009742A7" w:rsidRPr="00F81ADA">
        <w:rPr>
          <w:rFonts w:ascii="Lato" w:hAnsi="Lato"/>
          <w:noProof/>
          <w:color w:val="FF2A13"/>
          <w:lang w:eastAsia="cs-CZ"/>
        </w:rPr>
        <w:drawing>
          <wp:inline distT="0" distB="0" distL="0" distR="0" wp14:anchorId="19F331F6" wp14:editId="19F331F7">
            <wp:extent cx="238125" cy="238125"/>
            <wp:effectExtent l="19050" t="0" r="9525" b="0"/>
            <wp:docPr id="1" name="Obrázek 5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eboo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E36" w:rsidRPr="00F81ADA" w:rsidSect="000D7AC4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331FA" w14:textId="77777777" w:rsidR="006B500D" w:rsidRDefault="006B500D" w:rsidP="00E0436D">
      <w:pPr>
        <w:spacing w:after="0" w:line="240" w:lineRule="auto"/>
      </w:pPr>
      <w:r>
        <w:separator/>
      </w:r>
    </w:p>
  </w:endnote>
  <w:endnote w:type="continuationSeparator" w:id="0">
    <w:p w14:paraId="19F331FB" w14:textId="77777777" w:rsidR="006B500D" w:rsidRDefault="006B500D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331F8" w14:textId="77777777" w:rsidR="006B500D" w:rsidRDefault="006B500D" w:rsidP="00E0436D">
      <w:pPr>
        <w:spacing w:after="0" w:line="240" w:lineRule="auto"/>
      </w:pPr>
      <w:r>
        <w:separator/>
      </w:r>
    </w:p>
  </w:footnote>
  <w:footnote w:type="continuationSeparator" w:id="0">
    <w:p w14:paraId="19F331F9" w14:textId="77777777" w:rsidR="006B500D" w:rsidRDefault="006B500D" w:rsidP="00E0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EF2"/>
    <w:multiLevelType w:val="hybridMultilevel"/>
    <w:tmpl w:val="90A20B6E"/>
    <w:lvl w:ilvl="0" w:tplc="3F1C5F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7E83"/>
    <w:multiLevelType w:val="hybridMultilevel"/>
    <w:tmpl w:val="2574610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F"/>
    <w:rsid w:val="00002947"/>
    <w:rsid w:val="000033D9"/>
    <w:rsid w:val="00030531"/>
    <w:rsid w:val="00046149"/>
    <w:rsid w:val="00062B79"/>
    <w:rsid w:val="00072A10"/>
    <w:rsid w:val="00073A76"/>
    <w:rsid w:val="000759D3"/>
    <w:rsid w:val="0008083D"/>
    <w:rsid w:val="000925BD"/>
    <w:rsid w:val="00093616"/>
    <w:rsid w:val="000A7288"/>
    <w:rsid w:val="000D7AC4"/>
    <w:rsid w:val="000E2E9D"/>
    <w:rsid w:val="001138CD"/>
    <w:rsid w:val="00123E4E"/>
    <w:rsid w:val="0014222F"/>
    <w:rsid w:val="00142E30"/>
    <w:rsid w:val="0014574F"/>
    <w:rsid w:val="001737F7"/>
    <w:rsid w:val="00177270"/>
    <w:rsid w:val="00190112"/>
    <w:rsid w:val="001D6601"/>
    <w:rsid w:val="002111EB"/>
    <w:rsid w:val="00233828"/>
    <w:rsid w:val="0026791B"/>
    <w:rsid w:val="00292458"/>
    <w:rsid w:val="002D2853"/>
    <w:rsid w:val="00301A79"/>
    <w:rsid w:val="00303A1E"/>
    <w:rsid w:val="00322DBF"/>
    <w:rsid w:val="00342C3B"/>
    <w:rsid w:val="00352F71"/>
    <w:rsid w:val="003708FC"/>
    <w:rsid w:val="00376BE3"/>
    <w:rsid w:val="00395594"/>
    <w:rsid w:val="003A1F46"/>
    <w:rsid w:val="003B7F7D"/>
    <w:rsid w:val="003D75E1"/>
    <w:rsid w:val="003E5D65"/>
    <w:rsid w:val="003F7CA6"/>
    <w:rsid w:val="00400E25"/>
    <w:rsid w:val="00410D6F"/>
    <w:rsid w:val="004339D4"/>
    <w:rsid w:val="004369BB"/>
    <w:rsid w:val="00437577"/>
    <w:rsid w:val="00437E30"/>
    <w:rsid w:val="00453326"/>
    <w:rsid w:val="0046298D"/>
    <w:rsid w:val="004640DF"/>
    <w:rsid w:val="004865DD"/>
    <w:rsid w:val="00492AB7"/>
    <w:rsid w:val="004A221C"/>
    <w:rsid w:val="004B470C"/>
    <w:rsid w:val="004C0123"/>
    <w:rsid w:val="004D75A1"/>
    <w:rsid w:val="004D7D0B"/>
    <w:rsid w:val="004E673F"/>
    <w:rsid w:val="004F42C2"/>
    <w:rsid w:val="00503F2B"/>
    <w:rsid w:val="00507C36"/>
    <w:rsid w:val="005254E6"/>
    <w:rsid w:val="00536E26"/>
    <w:rsid w:val="005524B9"/>
    <w:rsid w:val="005578BB"/>
    <w:rsid w:val="00564D5F"/>
    <w:rsid w:val="00585E38"/>
    <w:rsid w:val="005911D1"/>
    <w:rsid w:val="005B581A"/>
    <w:rsid w:val="005C763A"/>
    <w:rsid w:val="005D402C"/>
    <w:rsid w:val="005D6963"/>
    <w:rsid w:val="00610A8A"/>
    <w:rsid w:val="00621BF5"/>
    <w:rsid w:val="00626393"/>
    <w:rsid w:val="00635D35"/>
    <w:rsid w:val="0065050F"/>
    <w:rsid w:val="0065226B"/>
    <w:rsid w:val="00673388"/>
    <w:rsid w:val="00674D60"/>
    <w:rsid w:val="006750D5"/>
    <w:rsid w:val="0068187F"/>
    <w:rsid w:val="00691125"/>
    <w:rsid w:val="006B500D"/>
    <w:rsid w:val="006D22F6"/>
    <w:rsid w:val="006F27C7"/>
    <w:rsid w:val="006F41E3"/>
    <w:rsid w:val="007766B7"/>
    <w:rsid w:val="0078426C"/>
    <w:rsid w:val="0078755E"/>
    <w:rsid w:val="007B78F2"/>
    <w:rsid w:val="007F55B3"/>
    <w:rsid w:val="00812E36"/>
    <w:rsid w:val="008567A2"/>
    <w:rsid w:val="00873F31"/>
    <w:rsid w:val="00890A2A"/>
    <w:rsid w:val="008B07F4"/>
    <w:rsid w:val="008B621C"/>
    <w:rsid w:val="008C0F8A"/>
    <w:rsid w:val="008C219B"/>
    <w:rsid w:val="0090129D"/>
    <w:rsid w:val="00914A65"/>
    <w:rsid w:val="00922014"/>
    <w:rsid w:val="00925959"/>
    <w:rsid w:val="00936EC6"/>
    <w:rsid w:val="009371C0"/>
    <w:rsid w:val="009537C1"/>
    <w:rsid w:val="009742A7"/>
    <w:rsid w:val="009848AC"/>
    <w:rsid w:val="00994F17"/>
    <w:rsid w:val="00997E7A"/>
    <w:rsid w:val="009B0D82"/>
    <w:rsid w:val="009B58B5"/>
    <w:rsid w:val="009C563F"/>
    <w:rsid w:val="009E4884"/>
    <w:rsid w:val="00A05346"/>
    <w:rsid w:val="00A1342D"/>
    <w:rsid w:val="00A20C98"/>
    <w:rsid w:val="00A30C2A"/>
    <w:rsid w:val="00A342BB"/>
    <w:rsid w:val="00A452FA"/>
    <w:rsid w:val="00A46927"/>
    <w:rsid w:val="00A804AF"/>
    <w:rsid w:val="00A97749"/>
    <w:rsid w:val="00AA2FE6"/>
    <w:rsid w:val="00AA4187"/>
    <w:rsid w:val="00AB33F6"/>
    <w:rsid w:val="00AB5363"/>
    <w:rsid w:val="00AC5E28"/>
    <w:rsid w:val="00B0094A"/>
    <w:rsid w:val="00B03FFC"/>
    <w:rsid w:val="00B34F52"/>
    <w:rsid w:val="00B40446"/>
    <w:rsid w:val="00B47320"/>
    <w:rsid w:val="00B55F22"/>
    <w:rsid w:val="00B65CD1"/>
    <w:rsid w:val="00B76D7F"/>
    <w:rsid w:val="00B92761"/>
    <w:rsid w:val="00B92B32"/>
    <w:rsid w:val="00B95684"/>
    <w:rsid w:val="00BA371E"/>
    <w:rsid w:val="00BA52E4"/>
    <w:rsid w:val="00BB4926"/>
    <w:rsid w:val="00BB71F5"/>
    <w:rsid w:val="00BC77F1"/>
    <w:rsid w:val="00BC7E0D"/>
    <w:rsid w:val="00BD097E"/>
    <w:rsid w:val="00BE2410"/>
    <w:rsid w:val="00C347E7"/>
    <w:rsid w:val="00C53F5B"/>
    <w:rsid w:val="00C61203"/>
    <w:rsid w:val="00C77852"/>
    <w:rsid w:val="00C81D55"/>
    <w:rsid w:val="00CA0A26"/>
    <w:rsid w:val="00CA4983"/>
    <w:rsid w:val="00CA78FE"/>
    <w:rsid w:val="00CD0309"/>
    <w:rsid w:val="00CD4838"/>
    <w:rsid w:val="00CE14AA"/>
    <w:rsid w:val="00D22476"/>
    <w:rsid w:val="00D27E9C"/>
    <w:rsid w:val="00D45C07"/>
    <w:rsid w:val="00D46D75"/>
    <w:rsid w:val="00D61CDE"/>
    <w:rsid w:val="00D661AC"/>
    <w:rsid w:val="00D8208B"/>
    <w:rsid w:val="00DA5300"/>
    <w:rsid w:val="00DA7A12"/>
    <w:rsid w:val="00DB0CDF"/>
    <w:rsid w:val="00DB7748"/>
    <w:rsid w:val="00DD1866"/>
    <w:rsid w:val="00DE4CD2"/>
    <w:rsid w:val="00E0436D"/>
    <w:rsid w:val="00E10B52"/>
    <w:rsid w:val="00E16903"/>
    <w:rsid w:val="00E20559"/>
    <w:rsid w:val="00E30499"/>
    <w:rsid w:val="00E33824"/>
    <w:rsid w:val="00E3550F"/>
    <w:rsid w:val="00E63B59"/>
    <w:rsid w:val="00E748DF"/>
    <w:rsid w:val="00E859A3"/>
    <w:rsid w:val="00EC2E5A"/>
    <w:rsid w:val="00EC4084"/>
    <w:rsid w:val="00EF138C"/>
    <w:rsid w:val="00F068DD"/>
    <w:rsid w:val="00F11D8B"/>
    <w:rsid w:val="00F16A3C"/>
    <w:rsid w:val="00F17313"/>
    <w:rsid w:val="00F339FF"/>
    <w:rsid w:val="00F40896"/>
    <w:rsid w:val="00F605E9"/>
    <w:rsid w:val="00F739A6"/>
    <w:rsid w:val="00F77E40"/>
    <w:rsid w:val="00F81ADA"/>
    <w:rsid w:val="00FB5681"/>
    <w:rsid w:val="00FE39C1"/>
    <w:rsid w:val="00FF2078"/>
    <w:rsid w:val="00FF6F06"/>
    <w:rsid w:val="082A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3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1E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35D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uiPriority w:val="99"/>
    <w:semiHidden/>
    <w:unhideWhenUsed/>
    <w:rsid w:val="00400E2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1E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35D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uiPriority w:val="99"/>
    <w:semiHidden/>
    <w:unhideWhenUsed/>
    <w:rsid w:val="00400E2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qJySGi9WQDY8N9hhUl4wSSu0wVcXmv4d2mEDihxR5pc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\AppData\Local\Temp\DS_pozvanka_18_04_25_uplatneni_osob_autism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6B1D1-ED98-43D2-A183-B7E9AE840E7B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DS_pozvanka_18_04_25_uplatneni_osob_autismem</Template>
  <TotalTime>19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24" baseType="variant"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https://www.facebook.com/trass.cz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http://www.trass.cz/</vt:lpwstr>
      </vt:variant>
      <vt:variant>
        <vt:lpwstr/>
      </vt:variant>
      <vt:variant>
        <vt:i4>4194422</vt:i4>
      </vt:variant>
      <vt:variant>
        <vt:i4>3</vt:i4>
      </vt:variant>
      <vt:variant>
        <vt:i4>0</vt:i4>
      </vt:variant>
      <vt:variant>
        <vt:i4>5</vt:i4>
      </vt:variant>
      <vt:variant>
        <vt:lpwstr>mailto:transformace@mpsv.cz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https://docs.google.com/forms/d/1fAChhGez8SLKTMrjVRu4fTkUqjKhk3POGZa4QYwHh2M/edit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Řehořová Pavla Bc. (MPSV)</cp:lastModifiedBy>
  <cp:revision>15</cp:revision>
  <cp:lastPrinted>2016-05-03T13:05:00Z</cp:lastPrinted>
  <dcterms:created xsi:type="dcterms:W3CDTF">2018-12-11T14:25:00Z</dcterms:created>
  <dcterms:modified xsi:type="dcterms:W3CDTF">2019-01-02T09:39:00Z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